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27" w:rsidRPr="0024225E" w:rsidRDefault="00190927" w:rsidP="00190927">
      <w:pPr>
        <w:pStyle w:val="Ttulo"/>
        <w:tabs>
          <w:tab w:val="left" w:pos="360"/>
        </w:tabs>
        <w:ind w:right="-1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 w:rsidRPr="0024225E">
        <w:rPr>
          <w:rFonts w:ascii="Arial" w:hAnsi="Arial" w:cs="Arial"/>
          <w:b/>
          <w:smallCaps/>
          <w:sz w:val="24"/>
          <w:u w:val="none"/>
        </w:rPr>
        <w:t xml:space="preserve">EXCELENTISSIMO </w:t>
      </w:r>
      <w:r w:rsidR="0024225E" w:rsidRPr="0024225E">
        <w:rPr>
          <w:rFonts w:ascii="Arial" w:hAnsi="Arial" w:cs="Arial"/>
          <w:b/>
          <w:smallCaps/>
          <w:sz w:val="24"/>
          <w:u w:val="none"/>
        </w:rPr>
        <w:t>JUÍZO</w:t>
      </w:r>
      <w:r w:rsidRPr="0024225E">
        <w:rPr>
          <w:rFonts w:ascii="Arial" w:hAnsi="Arial" w:cs="Arial"/>
          <w:b/>
          <w:smallCaps/>
          <w:sz w:val="24"/>
          <w:u w:val="none"/>
        </w:rPr>
        <w:t xml:space="preserve"> DE DIREITO DA </w:t>
      </w:r>
      <w:r w:rsidR="00627320">
        <w:rPr>
          <w:rFonts w:ascii="Arial" w:hAnsi="Arial" w:cs="Arial"/>
          <w:b/>
          <w:smallCaps/>
          <w:sz w:val="24"/>
          <w:u w:val="none"/>
        </w:rPr>
        <w:t>___</w:t>
      </w:r>
      <w:r w:rsidRPr="0024225E">
        <w:rPr>
          <w:rFonts w:ascii="Arial" w:hAnsi="Arial" w:cs="Arial"/>
          <w:b/>
          <w:smallCaps/>
          <w:sz w:val="24"/>
          <w:u w:val="none"/>
        </w:rPr>
        <w:t xml:space="preserve"> VARA CÍVEL E EMPRESARIAL DE BELÉM-PA</w:t>
      </w:r>
    </w:p>
    <w:p w:rsidR="00190927" w:rsidRPr="0024225E" w:rsidRDefault="00190927" w:rsidP="0019092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190927" w:rsidRPr="0024225E" w:rsidRDefault="0024225E" w:rsidP="0019092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24225E">
        <w:rPr>
          <w:rFonts w:ascii="Arial" w:hAnsi="Arial" w:cs="Arial"/>
          <w:b/>
          <w:smallCaps/>
          <w:sz w:val="24"/>
          <w:u w:val="none"/>
        </w:rPr>
        <w:t>PROCESSO N</w:t>
      </w:r>
      <w:r w:rsidR="00190927" w:rsidRPr="0024225E">
        <w:rPr>
          <w:rFonts w:ascii="Arial" w:hAnsi="Arial" w:cs="Arial"/>
          <w:b/>
          <w:smallCaps/>
          <w:sz w:val="24"/>
          <w:u w:val="none"/>
        </w:rPr>
        <w:t xml:space="preserve">º </w:t>
      </w:r>
      <w:r w:rsidR="00627320">
        <w:rPr>
          <w:rFonts w:ascii="Arial" w:hAnsi="Arial" w:cs="Arial"/>
          <w:b/>
          <w:smallCaps/>
          <w:sz w:val="24"/>
          <w:u w:val="none"/>
        </w:rPr>
        <w:t>___</w:t>
      </w:r>
    </w:p>
    <w:p w:rsidR="00190927" w:rsidRPr="0024225E" w:rsidRDefault="00190927" w:rsidP="0019092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x-none"/>
        </w:rPr>
      </w:pPr>
      <w:r w:rsidRPr="0024225E">
        <w:rPr>
          <w:rFonts w:ascii="Arial" w:hAnsi="Arial" w:cs="Arial"/>
          <w:b/>
          <w:smallCaps/>
          <w:sz w:val="24"/>
          <w:u w:val="none"/>
        </w:rPr>
        <w:t>AUTOS: RESTAURAÇÃO DE REGISTRO DE NASCIMENTO</w:t>
      </w:r>
    </w:p>
    <w:p w:rsidR="00190927" w:rsidRPr="0024225E" w:rsidRDefault="00190927" w:rsidP="00190927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proofErr w:type="gramStart"/>
      <w:r w:rsidRPr="0024225E">
        <w:rPr>
          <w:rFonts w:ascii="Arial" w:hAnsi="Arial" w:cs="Arial"/>
          <w:b/>
          <w:smallCaps/>
          <w:sz w:val="24"/>
          <w:u w:val="none"/>
        </w:rPr>
        <w:t>INTERESSADO(</w:t>
      </w:r>
      <w:proofErr w:type="gramEnd"/>
      <w:r w:rsidRPr="0024225E">
        <w:rPr>
          <w:rFonts w:ascii="Arial" w:hAnsi="Arial" w:cs="Arial"/>
          <w:b/>
          <w:smallCaps/>
          <w:sz w:val="24"/>
          <w:u w:val="none"/>
        </w:rPr>
        <w:t xml:space="preserve">A): </w:t>
      </w:r>
      <w:r w:rsidR="00627320">
        <w:rPr>
          <w:rFonts w:ascii="Arial" w:hAnsi="Arial" w:cs="Arial"/>
          <w:b/>
          <w:smallCaps/>
          <w:sz w:val="24"/>
          <w:u w:val="none"/>
        </w:rPr>
        <w:t>___</w:t>
      </w:r>
    </w:p>
    <w:p w:rsidR="00190927" w:rsidRPr="0024225E" w:rsidRDefault="00190927" w:rsidP="00190927">
      <w:pPr>
        <w:pStyle w:val="Recuodecorpodetexto"/>
        <w:spacing w:line="324" w:lineRule="auto"/>
        <w:ind w:firstLine="0"/>
        <w:rPr>
          <w:rFonts w:cs="Arial"/>
          <w:b/>
          <w:smallCaps/>
        </w:rPr>
      </w:pPr>
    </w:p>
    <w:p w:rsidR="00190927" w:rsidRPr="0024225E" w:rsidRDefault="00190927" w:rsidP="00190927">
      <w:pPr>
        <w:pStyle w:val="Recuodecorpodetexto"/>
        <w:spacing w:line="324" w:lineRule="auto"/>
        <w:ind w:firstLine="0"/>
        <w:rPr>
          <w:rFonts w:cs="Arial"/>
          <w:b/>
          <w:smallCaps/>
        </w:rPr>
      </w:pPr>
    </w:p>
    <w:p w:rsidR="0024225E" w:rsidRPr="0024225E" w:rsidRDefault="00190927" w:rsidP="0024225E">
      <w:pPr>
        <w:pStyle w:val="TextoRT"/>
        <w:rPr>
          <w:rFonts w:ascii="Arial" w:hAnsi="Arial" w:cs="Arial"/>
          <w:szCs w:val="24"/>
        </w:rPr>
      </w:pPr>
      <w:r w:rsidRPr="0024225E">
        <w:rPr>
          <w:rFonts w:ascii="Arial" w:hAnsi="Arial" w:cs="Arial"/>
          <w:szCs w:val="24"/>
        </w:rPr>
        <w:t xml:space="preserve"> Trata-se de pedido denominado pelo autor de </w:t>
      </w:r>
      <w:r w:rsidRPr="0024225E">
        <w:rPr>
          <w:rFonts w:ascii="Arial" w:hAnsi="Arial" w:cs="Arial"/>
          <w:b/>
          <w:szCs w:val="24"/>
        </w:rPr>
        <w:t>AÇÃO DE RESTAURAÇÃO DE REGISTRO CIVIL DE NASCIMENTO,</w:t>
      </w:r>
      <w:r w:rsidRPr="0024225E">
        <w:rPr>
          <w:rFonts w:ascii="Arial" w:hAnsi="Arial" w:cs="Arial"/>
          <w:szCs w:val="24"/>
        </w:rPr>
        <w:t xml:space="preserve"> ajuizada por </w:t>
      </w:r>
      <w:r w:rsidR="00627320">
        <w:rPr>
          <w:rFonts w:ascii="Arial" w:hAnsi="Arial" w:cs="Arial"/>
          <w:b/>
          <w:smallCaps/>
        </w:rPr>
        <w:t>___</w:t>
      </w:r>
      <w:r w:rsidRPr="0024225E">
        <w:rPr>
          <w:rFonts w:ascii="Arial" w:hAnsi="Arial" w:cs="Arial"/>
          <w:szCs w:val="24"/>
        </w:rPr>
        <w:t>, o qual assevera já ter adimplido todas as diligências requ</w:t>
      </w:r>
      <w:r w:rsidR="0024225E" w:rsidRPr="0024225E">
        <w:rPr>
          <w:rFonts w:ascii="Arial" w:hAnsi="Arial" w:cs="Arial"/>
          <w:szCs w:val="24"/>
        </w:rPr>
        <w:t xml:space="preserve">estadas pelo Ministério Público. </w:t>
      </w:r>
    </w:p>
    <w:p w:rsidR="0024225E" w:rsidRPr="0024225E" w:rsidRDefault="0024225E" w:rsidP="0024225E">
      <w:pPr>
        <w:pStyle w:val="TextoRT"/>
        <w:rPr>
          <w:rFonts w:ascii="Arial" w:hAnsi="Arial" w:cs="Arial"/>
          <w:szCs w:val="24"/>
        </w:rPr>
      </w:pPr>
      <w:r w:rsidRPr="0024225E">
        <w:rPr>
          <w:rFonts w:ascii="Arial" w:hAnsi="Arial" w:cs="Arial"/>
          <w:szCs w:val="24"/>
        </w:rPr>
        <w:t>T</w:t>
      </w:r>
      <w:r w:rsidR="00DA5B55" w:rsidRPr="0024225E">
        <w:rPr>
          <w:rFonts w:ascii="Arial" w:hAnsi="Arial" w:cs="Arial"/>
          <w:szCs w:val="24"/>
        </w:rPr>
        <w:t xml:space="preserve">odavia, observo que o Requerente providenciou a juntada das certidões negativas do Cartório </w:t>
      </w:r>
      <w:r w:rsidR="00627320">
        <w:rPr>
          <w:rFonts w:ascii="Arial" w:hAnsi="Arial" w:cs="Arial"/>
          <w:b/>
          <w:smallCaps/>
        </w:rPr>
        <w:t>___</w:t>
      </w:r>
      <w:r>
        <w:rPr>
          <w:rFonts w:ascii="Arial" w:hAnsi="Arial" w:cs="Arial"/>
          <w:szCs w:val="24"/>
        </w:rPr>
        <w:t>, dos Cartórios do 1º, 2º e 3</w:t>
      </w:r>
      <w:r w:rsidR="00DA5B55" w:rsidRPr="0024225E">
        <w:rPr>
          <w:rFonts w:ascii="Arial" w:hAnsi="Arial" w:cs="Arial"/>
          <w:szCs w:val="24"/>
        </w:rPr>
        <w:t>º Ofícios de Registro Civil de Pessoas Naturais, olvidando colacionar aos autos a certidão negativa relacionada</w:t>
      </w:r>
      <w:r w:rsidRPr="0024225E">
        <w:rPr>
          <w:rFonts w:ascii="Arial" w:hAnsi="Arial" w:cs="Arial"/>
          <w:szCs w:val="24"/>
        </w:rPr>
        <w:t xml:space="preserve"> à serventia do 4º Ofício de RCPN de </w:t>
      </w:r>
      <w:r w:rsidR="00627320">
        <w:rPr>
          <w:rFonts w:ascii="Arial" w:hAnsi="Arial" w:cs="Arial"/>
          <w:b/>
          <w:smallCaps/>
        </w:rPr>
        <w:t>___</w:t>
      </w:r>
      <w:r w:rsidRPr="0024225E">
        <w:rPr>
          <w:rFonts w:ascii="Arial" w:hAnsi="Arial" w:cs="Arial"/>
          <w:szCs w:val="24"/>
        </w:rPr>
        <w:t xml:space="preserve">. </w:t>
      </w:r>
    </w:p>
    <w:p w:rsidR="0024225E" w:rsidRPr="0024225E" w:rsidRDefault="00190927" w:rsidP="0024225E">
      <w:pPr>
        <w:pStyle w:val="TextoRT"/>
        <w:rPr>
          <w:rFonts w:ascii="Arial" w:hAnsi="Arial" w:cs="Arial"/>
          <w:szCs w:val="24"/>
        </w:rPr>
      </w:pPr>
      <w:r w:rsidRPr="0024225E">
        <w:rPr>
          <w:rFonts w:ascii="Arial" w:hAnsi="Arial" w:cs="Arial"/>
          <w:szCs w:val="24"/>
        </w:rPr>
        <w:t xml:space="preserve">Diante do exposto, o </w:t>
      </w:r>
      <w:r w:rsidRPr="0024225E">
        <w:rPr>
          <w:rFonts w:ascii="Arial" w:hAnsi="Arial" w:cs="Arial"/>
          <w:b/>
          <w:szCs w:val="24"/>
        </w:rPr>
        <w:t xml:space="preserve">MINISTÉRIO PÚBLICO </w:t>
      </w:r>
      <w:r w:rsidR="00DA5B55" w:rsidRPr="0024225E">
        <w:rPr>
          <w:rFonts w:ascii="Arial" w:hAnsi="Arial" w:cs="Arial"/>
          <w:szCs w:val="24"/>
        </w:rPr>
        <w:t>requesta seja providenciada a juntada da cert</w:t>
      </w:r>
      <w:r w:rsidR="0024225E" w:rsidRPr="0024225E">
        <w:rPr>
          <w:rFonts w:ascii="Arial" w:hAnsi="Arial" w:cs="Arial"/>
          <w:szCs w:val="24"/>
        </w:rPr>
        <w:t xml:space="preserve">idão negativa do Cartório do </w:t>
      </w:r>
      <w:r w:rsidR="00627320">
        <w:rPr>
          <w:rFonts w:ascii="Arial" w:hAnsi="Arial" w:cs="Arial"/>
          <w:b/>
          <w:smallCaps/>
        </w:rPr>
        <w:t>___</w:t>
      </w:r>
      <w:r w:rsidR="00627320" w:rsidRPr="0024225E">
        <w:rPr>
          <w:rFonts w:ascii="Arial" w:hAnsi="Arial" w:cs="Arial"/>
          <w:b/>
          <w:smallCaps/>
        </w:rPr>
        <w:t xml:space="preserve"> </w:t>
      </w:r>
      <w:r w:rsidR="0024225E" w:rsidRPr="0024225E">
        <w:rPr>
          <w:rFonts w:ascii="Arial" w:hAnsi="Arial" w:cs="Arial"/>
          <w:szCs w:val="24"/>
        </w:rPr>
        <w:t>º</w:t>
      </w:r>
      <w:r w:rsidR="00DA5B55" w:rsidRPr="0024225E">
        <w:rPr>
          <w:rFonts w:ascii="Arial" w:hAnsi="Arial" w:cs="Arial"/>
          <w:szCs w:val="24"/>
        </w:rPr>
        <w:t xml:space="preserve"> Ofício de Registro Civil de Pessoas Naturais de </w:t>
      </w:r>
      <w:r w:rsidR="00627320">
        <w:rPr>
          <w:rFonts w:ascii="Arial" w:hAnsi="Arial" w:cs="Arial"/>
          <w:b/>
          <w:smallCaps/>
        </w:rPr>
        <w:t>___</w:t>
      </w:r>
      <w:bookmarkStart w:id="0" w:name="_GoBack"/>
      <w:bookmarkEnd w:id="0"/>
      <w:r w:rsidR="00DA5B55" w:rsidRPr="0024225E">
        <w:rPr>
          <w:rFonts w:ascii="Arial" w:hAnsi="Arial" w:cs="Arial"/>
          <w:szCs w:val="24"/>
        </w:rPr>
        <w:t>.</w:t>
      </w:r>
    </w:p>
    <w:p w:rsidR="0024225E" w:rsidRPr="0024225E" w:rsidRDefault="00DA5B55" w:rsidP="00190927">
      <w:pPr>
        <w:pStyle w:val="Recuodecorpodetexto"/>
        <w:spacing w:line="324" w:lineRule="auto"/>
        <w:ind w:firstLine="0"/>
        <w:rPr>
          <w:rFonts w:cs="Arial"/>
          <w:b/>
        </w:rPr>
      </w:pPr>
      <w:r w:rsidRPr="0024225E">
        <w:rPr>
          <w:rFonts w:cs="Arial"/>
        </w:rPr>
        <w:t xml:space="preserve">            Após</w:t>
      </w:r>
      <w:r w:rsidR="00712017">
        <w:rPr>
          <w:rFonts w:cs="Arial"/>
        </w:rPr>
        <w:t xml:space="preserve">, este </w:t>
      </w:r>
      <w:r w:rsidR="00712017" w:rsidRPr="00712017">
        <w:rPr>
          <w:rFonts w:cs="Arial"/>
          <w:i/>
        </w:rPr>
        <w:t>Parquet</w:t>
      </w:r>
      <w:r w:rsidRPr="0024225E">
        <w:rPr>
          <w:rFonts w:cs="Arial"/>
        </w:rPr>
        <w:t xml:space="preserve"> se pronunciará no feito de maneira conclusiva.</w:t>
      </w:r>
      <w:r w:rsidR="00190927" w:rsidRPr="0024225E">
        <w:rPr>
          <w:rFonts w:cs="Arial"/>
          <w:b/>
        </w:rPr>
        <w:t xml:space="preserve"> </w:t>
      </w:r>
    </w:p>
    <w:p w:rsidR="00190927" w:rsidRPr="0024225E" w:rsidRDefault="0024225E" w:rsidP="00190927">
      <w:pPr>
        <w:pStyle w:val="Recuodecorpodetexto"/>
        <w:spacing w:line="324" w:lineRule="auto"/>
        <w:ind w:firstLine="0"/>
        <w:rPr>
          <w:rFonts w:cs="Arial"/>
          <w:b/>
        </w:rPr>
      </w:pPr>
      <w:r w:rsidRPr="0024225E">
        <w:rPr>
          <w:rFonts w:cs="Arial"/>
          <w:b/>
        </w:rPr>
        <w:t xml:space="preserve">            </w:t>
      </w:r>
      <w:r w:rsidR="00190927" w:rsidRPr="0024225E">
        <w:rPr>
          <w:rFonts w:cs="Arial"/>
        </w:rPr>
        <w:t>É a manifestação.</w:t>
      </w:r>
    </w:p>
    <w:p w:rsidR="00190927" w:rsidRPr="0024225E" w:rsidRDefault="00190927" w:rsidP="00190927">
      <w:pPr>
        <w:pStyle w:val="Recuodecorpodetexto"/>
        <w:spacing w:line="324" w:lineRule="auto"/>
        <w:ind w:left="360" w:firstLine="0"/>
        <w:rPr>
          <w:rFonts w:cs="Arial"/>
        </w:rPr>
      </w:pPr>
      <w:r w:rsidRPr="0024225E">
        <w:rPr>
          <w:rFonts w:cs="Arial"/>
        </w:rPr>
        <w:t xml:space="preserve">                   </w:t>
      </w:r>
      <w:r w:rsidRPr="0024225E">
        <w:rPr>
          <w:rFonts w:cs="Arial"/>
          <w:i/>
        </w:rPr>
        <w:t xml:space="preserve"> </w:t>
      </w:r>
      <w:r w:rsidRPr="0024225E">
        <w:rPr>
          <w:rFonts w:cs="Arial"/>
        </w:rPr>
        <w:t xml:space="preserve"> </w:t>
      </w:r>
    </w:p>
    <w:p w:rsidR="00190927" w:rsidRPr="0024225E" w:rsidRDefault="00190927" w:rsidP="00190927">
      <w:pPr>
        <w:pStyle w:val="Recuodecorpodetexto"/>
        <w:spacing w:line="324" w:lineRule="auto"/>
        <w:ind w:firstLine="0"/>
        <w:jc w:val="right"/>
        <w:rPr>
          <w:rFonts w:cs="Arial"/>
        </w:rPr>
      </w:pPr>
      <w:r w:rsidRPr="0024225E">
        <w:rPr>
          <w:rFonts w:cs="Arial"/>
        </w:rPr>
        <w:tab/>
      </w:r>
      <w:r w:rsidRPr="0024225E">
        <w:rPr>
          <w:rFonts w:cs="Arial"/>
        </w:rPr>
        <w:tab/>
      </w:r>
      <w:r w:rsidRPr="0024225E">
        <w:rPr>
          <w:rFonts w:cs="Arial"/>
        </w:rPr>
        <w:tab/>
        <w:t xml:space="preserve">  Belém (PA), 2</w:t>
      </w:r>
      <w:r w:rsidR="00DA5B55" w:rsidRPr="0024225E">
        <w:rPr>
          <w:rFonts w:cs="Arial"/>
        </w:rPr>
        <w:t>2</w:t>
      </w:r>
      <w:r w:rsidRPr="0024225E">
        <w:rPr>
          <w:rFonts w:cs="Arial"/>
        </w:rPr>
        <w:t xml:space="preserve"> de </w:t>
      </w:r>
      <w:r w:rsidR="00DA5B55" w:rsidRPr="0024225E">
        <w:rPr>
          <w:rFonts w:cs="Arial"/>
        </w:rPr>
        <w:t>maio</w:t>
      </w:r>
      <w:r w:rsidRPr="0024225E">
        <w:rPr>
          <w:rFonts w:cs="Arial"/>
        </w:rPr>
        <w:t xml:space="preserve"> de 201</w:t>
      </w:r>
      <w:r w:rsidR="00DA5B55" w:rsidRPr="0024225E">
        <w:rPr>
          <w:rFonts w:cs="Arial"/>
        </w:rPr>
        <w:t>8</w:t>
      </w:r>
      <w:r w:rsidRPr="0024225E">
        <w:rPr>
          <w:rFonts w:cs="Arial"/>
        </w:rPr>
        <w:t>.</w:t>
      </w:r>
    </w:p>
    <w:p w:rsidR="00190927" w:rsidRPr="0024225E" w:rsidRDefault="00190927" w:rsidP="00190927">
      <w:pPr>
        <w:pStyle w:val="Recuodecorpodetexto"/>
        <w:spacing w:line="324" w:lineRule="auto"/>
        <w:ind w:left="360" w:firstLine="0"/>
        <w:rPr>
          <w:rFonts w:cs="Arial"/>
          <w:b/>
        </w:rPr>
      </w:pPr>
    </w:p>
    <w:p w:rsidR="00190927" w:rsidRPr="0024225E" w:rsidRDefault="00190927" w:rsidP="00190927">
      <w:pPr>
        <w:rPr>
          <w:rFonts w:ascii="Arial" w:hAnsi="Arial" w:cs="Arial"/>
          <w:sz w:val="24"/>
          <w:szCs w:val="24"/>
        </w:rPr>
      </w:pPr>
    </w:p>
    <w:p w:rsidR="00190927" w:rsidRPr="0024225E" w:rsidRDefault="00190927" w:rsidP="00190927">
      <w:pPr>
        <w:ind w:right="678"/>
        <w:jc w:val="center"/>
        <w:rPr>
          <w:rFonts w:ascii="Arial" w:hAnsi="Arial" w:cs="Arial"/>
          <w:b/>
          <w:sz w:val="24"/>
          <w:szCs w:val="24"/>
        </w:rPr>
      </w:pPr>
      <w:r w:rsidRPr="0024225E">
        <w:rPr>
          <w:rFonts w:ascii="Arial" w:hAnsi="Arial" w:cs="Arial"/>
          <w:b/>
          <w:sz w:val="24"/>
          <w:szCs w:val="24"/>
        </w:rPr>
        <w:t>JOÃO GUALBERTO DOS SANTOS SILVA</w:t>
      </w:r>
      <w:r w:rsidRPr="0024225E">
        <w:rPr>
          <w:rFonts w:ascii="Arial" w:hAnsi="Arial" w:cs="Arial"/>
          <w:b/>
          <w:sz w:val="24"/>
          <w:szCs w:val="24"/>
        </w:rPr>
        <w:br/>
      </w:r>
      <w:r w:rsidRPr="0024225E">
        <w:rPr>
          <w:rFonts w:ascii="Arial" w:hAnsi="Arial" w:cs="Arial"/>
          <w:sz w:val="24"/>
          <w:szCs w:val="24"/>
        </w:rPr>
        <w:t xml:space="preserve"> 1º </w:t>
      </w:r>
      <w:r w:rsidRPr="0024225E">
        <w:rPr>
          <w:rFonts w:ascii="Arial" w:hAnsi="Arial" w:cs="Arial"/>
          <w:b/>
          <w:sz w:val="24"/>
          <w:szCs w:val="24"/>
        </w:rPr>
        <w:t xml:space="preserve">PROMOTOR DE JUSTIÇA </w:t>
      </w:r>
      <w:r w:rsidR="0024225E">
        <w:rPr>
          <w:rFonts w:ascii="Arial" w:hAnsi="Arial" w:cs="Arial"/>
          <w:b/>
          <w:sz w:val="24"/>
          <w:szCs w:val="24"/>
        </w:rPr>
        <w:t xml:space="preserve">DE </w:t>
      </w:r>
      <w:r w:rsidRPr="0024225E">
        <w:rPr>
          <w:rFonts w:ascii="Arial" w:hAnsi="Arial" w:cs="Arial"/>
          <w:b/>
          <w:sz w:val="24"/>
          <w:szCs w:val="24"/>
        </w:rPr>
        <w:t>REGISTROS PÚBLICOS</w:t>
      </w:r>
      <w:r w:rsidR="0024225E">
        <w:rPr>
          <w:rFonts w:ascii="Arial" w:hAnsi="Arial" w:cs="Arial"/>
          <w:b/>
          <w:sz w:val="24"/>
          <w:szCs w:val="24"/>
        </w:rPr>
        <w:t xml:space="preserve"> DE BELÉM</w:t>
      </w:r>
    </w:p>
    <w:p w:rsidR="00190927" w:rsidRPr="0024225E" w:rsidRDefault="00190927" w:rsidP="00190927">
      <w:pPr>
        <w:rPr>
          <w:rFonts w:ascii="Arial" w:hAnsi="Arial" w:cs="Arial"/>
          <w:sz w:val="24"/>
          <w:szCs w:val="24"/>
        </w:rPr>
      </w:pPr>
    </w:p>
    <w:p w:rsidR="00190927" w:rsidRPr="0024225E" w:rsidRDefault="00190927" w:rsidP="00190927">
      <w:pPr>
        <w:rPr>
          <w:rFonts w:ascii="Arial" w:hAnsi="Arial" w:cs="Arial"/>
          <w:sz w:val="24"/>
          <w:szCs w:val="24"/>
        </w:rPr>
      </w:pPr>
    </w:p>
    <w:p w:rsidR="00190927" w:rsidRPr="0024225E" w:rsidRDefault="00190927" w:rsidP="00190927">
      <w:pPr>
        <w:rPr>
          <w:rFonts w:ascii="Arial" w:hAnsi="Arial" w:cs="Arial"/>
          <w:sz w:val="24"/>
          <w:szCs w:val="24"/>
        </w:rPr>
      </w:pPr>
    </w:p>
    <w:p w:rsidR="00190927" w:rsidRPr="0024225E" w:rsidRDefault="00190927" w:rsidP="0019092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BF43BE" w:rsidRPr="0024225E" w:rsidRDefault="00BF43BE">
      <w:pPr>
        <w:rPr>
          <w:rFonts w:ascii="Arial" w:hAnsi="Arial" w:cs="Arial"/>
          <w:sz w:val="24"/>
          <w:szCs w:val="24"/>
        </w:rPr>
      </w:pPr>
    </w:p>
    <w:sectPr w:rsidR="00BF43BE" w:rsidRPr="002422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8C" w:rsidRDefault="00814120">
      <w:pPr>
        <w:spacing w:after="0" w:line="240" w:lineRule="auto"/>
      </w:pPr>
      <w:r>
        <w:separator/>
      </w:r>
    </w:p>
  </w:endnote>
  <w:endnote w:type="continuationSeparator" w:id="0">
    <w:p w:rsidR="0088628C" w:rsidRDefault="008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8C" w:rsidRDefault="00814120">
      <w:pPr>
        <w:spacing w:after="0" w:line="240" w:lineRule="auto"/>
      </w:pPr>
      <w:r>
        <w:separator/>
      </w:r>
    </w:p>
  </w:footnote>
  <w:footnote w:type="continuationSeparator" w:id="0">
    <w:p w:rsidR="0088628C" w:rsidRDefault="008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3464"/>
    </w:tblGrid>
    <w:tr w:rsidR="00B370B3" w:rsidRPr="000C191A" w:rsidTr="00E06E65">
      <w:trPr>
        <w:trHeight w:val="1702"/>
      </w:trPr>
      <w:tc>
        <w:tcPr>
          <w:tcW w:w="2835" w:type="dxa"/>
          <w:shd w:val="clear" w:color="auto" w:fill="auto"/>
          <w:vAlign w:val="bottom"/>
        </w:tcPr>
        <w:p w:rsidR="00B370B3" w:rsidRPr="000C191A" w:rsidRDefault="002069E7" w:rsidP="00E06E65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5A3C6E08" wp14:editId="5B561613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B370B3" w:rsidRPr="00160255" w:rsidRDefault="002069E7" w:rsidP="00E06E6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537CD2" w:rsidRDefault="00627320" w:rsidP="00537CD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AC"/>
    <w:rsid w:val="000B65F6"/>
    <w:rsid w:val="00190927"/>
    <w:rsid w:val="002069E7"/>
    <w:rsid w:val="0024225E"/>
    <w:rsid w:val="00627320"/>
    <w:rsid w:val="006416AC"/>
    <w:rsid w:val="00712017"/>
    <w:rsid w:val="007476C1"/>
    <w:rsid w:val="00814120"/>
    <w:rsid w:val="0088628C"/>
    <w:rsid w:val="00BF43BE"/>
    <w:rsid w:val="00D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19092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90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927"/>
  </w:style>
  <w:style w:type="paragraph" w:styleId="Recuodecorpodetexto">
    <w:name w:val="Body Text Indent"/>
    <w:basedOn w:val="Normal"/>
    <w:link w:val="RecuodecorpodetextoChar"/>
    <w:rsid w:val="00190927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0927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09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9092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19092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190927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90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927"/>
  </w:style>
  <w:style w:type="paragraph" w:styleId="Recuodecorpodetexto">
    <w:name w:val="Body Text Indent"/>
    <w:basedOn w:val="Normal"/>
    <w:link w:val="RecuodecorpodetextoChar"/>
    <w:rsid w:val="00190927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0927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09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90927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SemEspaamento">
    <w:name w:val="No Spacing"/>
    <w:uiPriority w:val="1"/>
    <w:qFormat/>
    <w:rsid w:val="0019092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Gualberto</dc:creator>
  <cp:keywords/>
  <dc:description/>
  <cp:lastModifiedBy>HUGO ALESSON PASSOS DA SILVA</cp:lastModifiedBy>
  <cp:revision>4</cp:revision>
  <dcterms:created xsi:type="dcterms:W3CDTF">2018-05-22T12:01:00Z</dcterms:created>
  <dcterms:modified xsi:type="dcterms:W3CDTF">2019-08-02T15:27:00Z</dcterms:modified>
</cp:coreProperties>
</file>